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plaster miodu słodki dla twojego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mój! bo dobry, i plastr słodki podniebieniu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jest, i plastr nasłodszy gardłu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jedz miód, bo jest dobry, plaster miodu jest dobry na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słodki jest plaster miodu dla twojego podniebienia;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jedz miód, bo jest dobry, lejący się miód jest słodki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mój synu, bo jest dobry, słodki jest dla twego podniebienia miód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jest. Plaster miodu słodki jest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мед, сину, бо крижка добра, щоб твоє горло осолодилося.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spożywaj miód, bo jest smaczny, i samospływający miód, gdyż jest słodki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niech będzie na twym podniebieniu słodki miód z plastra.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2024-04-28T07:49:38Z</dcterms:modified>
</cp:coreProperties>
</file>