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ubóstwo nadciągnie jak włóczęga i niedostatek jak człowiek z 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2024-04-27T13:48:14Z</dcterms:modified>
</cp:coreProperties>
</file>