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ułożysz się* (do snu), nie będziesz się bał, a gdy zaśniesz, będziesz miał słodki sen.**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spoczynek udasz się bez lęku, a gdy zaśniesz, twój sen będzie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położysz, nie będziesz się lękał; a gdy zaśniesz, twój sen będzie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układziesz, nie będziesz się lękał; a gdy się uspokoisz, wdzięczny będzie sen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zaśniesz, nie zlękniesz się, będziesz odpoczywał i będzie wdzięczny sen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spoczniesz, nie zaznasz trwogi, zaśniesz, a sen twój będzie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 do snu, nie będziesz się bał, a gdy zaśniesz, będziesz miał miły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położysz, nie będziesz się bał, zaśniesz i twój sen będzie 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położysz, nic cię nie zatrwoży, zaśniesz, a sen sprawi ci przyjemność.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spać położysz, nie zaznasz trwogi, a gdy zaśniesz, będziesz miał sen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сидиш, будеш без страху, а якщо спиш, солодко дріматимеш.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 – nie zaznasz trwogi; a gdy odpoczniesz – słodkim będzie twój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położysz, nie będziesz się bał; i położysz się, a twój sen będzie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ułożysz się : wg G: usiądziesz, κάθῃ.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3:6&lt;/x&gt;; 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2024-04-29T08:00:26Z</dcterms:modified>
</cp:coreProperties>
</file>