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Ginącemu dajcie mocny napój, wino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ginącym, a wino strapionym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mocny ginącemu, a wino tym, którzy są ducha sfrasowanego.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sycery smętnym a wina tym, których serce jest w gorzkości: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sycerę będącemu w udręce, wino zgorzkniałemu na 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ginącemu i wino strapionym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temu, kto jest bliski śmierci, a wino zgorzkniałym.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Sycerę podajcie raczej ginącemu, a wino przygnębionym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odurzający ginącemu i wino ludziom zgorzkniałym,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пянке тим, що в смутках, і вино пити тим, що в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temu, co ginie; a wino tym, których dusza jest rozgoryczona.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odurzający napój ginącemu, a wino zgorzkniałym na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2024-05-10T11:21:19Z</dcterms:modified>
</cp:coreProperties>
</file>