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z całej mocy i rozum wydaje swój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 nie wydaje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woła, i roztropność nie wydaje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mądrość nie woła a roztropność nie podawa głosu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nawołuje? nie wysila głosu Roztropność?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Mądrość tak woła, rozum tak się odzywa.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woła, a rozum nie daje znać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przemawia Mądrość, głos podnosi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nie przyzywa i roztropność nie podnosi swego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проголосиш мудрість, щоб тебе послухала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Mądrość woła, a roztropność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mądrość wciąż nie woła i czy rozeznanie nie wydaje swego głosu?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2024-05-15T12:59:20Z</dcterms:modified>
</cp:coreProperties>
</file>