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przypomina gazelę lub młodego jelonka!* ** Oto już stanął – tuż za naszą ścianą, zagląda przez okna, wypatruje przez kraty!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 jest jak gazela, jak rączy jelonek! Przybył! Już stanął — za naszą ścianą! Zagląda przez okno, patrzy przez kraty!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podobny jest do sarny albo młodego jelenia. Oto stoi za naszym murem, zagląda przez okna,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podobny jest sarnie, albo młodemu jelonkowi; oto on stoi za ścianą naszą, wygląda z okien, patrzy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miły mój sarnie i jelonkowi. Oto on stoi za ścianą naszą, poglądając okny, patrzając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gazeli, do młodego jelenia. Oto stoi za naszym murem,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podobny jest do gazeli lub do młodego jelonka. A oto już stoi za naszą ścianą, patrzy przez okno,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jeleń. Już stoi za naszym murem, patrzy przez okno, próbuje zaglądać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gazela albo jak młody jelonek. A oto i on! Stoi za naszym murem, zagląda przez okna, wypatruje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podobny do gazeli lub jelonka. Oto staje [już] przed naszym murem: patrzy przez okna, zagląda przez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подібний до серни чи молодого оленя на горах Ветиля. Ось він став за нашим муром, дивлячись крізь вікна, проглядаючи крізь мережу.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podobny jest do sarny, lub do młodego jelenia. Już stanął za naszym murem, zagląda przez okna i wypatruje spoza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przypomina gazelę lub młodego jelenia. Oto stoi za naszym murem, patrzy przez okna, zagląda przez kratki.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górach Betelu, ἐπὶ τὰ ὄρη Βαιθηλ.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2024-05-14T18:42:19Z</dcterms:modified>
</cp:coreProperties>
</file>