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świat za zło, a bezbożnych za ich winę; i ukrócę pychę zuchwałych, a wyniosłość tyranów poniżę.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2024-05-14T12:34:39Z</dcterms:modified>
</cp:coreProperties>
</file>