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łuki pokruszą młodzieńców,* nad płodem łona się nie zlitują, nad synami nie zlituje się ich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zdziesiątkują ich łuki. Dla płodów łona nie będzie litości. I nad dziećmi w miłosierdziu nie drgnie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łuki roztrzaskają młodzieńców, nie zlitują się nad płodem łona, ich oko nie przepuści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łuków dziatki postrzelają, a nad płodem żywota nie zmiłują się, oko ich synom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strzałami dziatki postrzelają, a nad karmiącemi żywotami nie zlitują się i synom oko ich nie sfolguje.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chłopcy będą roztrzaskani, dziewczynki zmiażdżone. Nad noworodkami się nie ulitują, ich oko nie przepuści także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pobiją młodzieńców. Nad płodem łona matki nie zlitują się, ich oko nie weźmie względu na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Łukami powalą młodzieńców, nie zlitują się nawet nad noworodkami, nie okażą miłosierdzia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łukami przeszyją młodzieńców i nie ulitują się nad noworodkami, i nie zmiłują się nad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łuki przeszyją młodzieńców. Nie będą znać litości nad noworodkami, ich oczy nie będą mieć względu na dzieci).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Поломлять луки молодих і не помилують ваших дітей, ані їхні очі не пощадять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roztrzaskują łukami, nie litują się nad płodem życia, ich oko nie użala się nad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łuki będą roztrzaskiwać młodzieńców. I nad owocem łona się nie zlitują; oko ich nie użali się nad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młodzieńców połamią G, τοξεύματα νεανίσκων συντρίψουσιν.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2024-05-14T06:00:00Z</dcterms:modified>
</cp:coreProperties>
</file>