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8"/>
        <w:gridCol w:w="6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Przedstawcie swoją sprawę – mówi JAHWE. Podajcie swoje dowody – mówi Król Jakuba!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2024-05-15T01:24:05Z</dcterms:modified>
</cp:coreProperties>
</file>