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szatę stoczy ich mól i jak wełnę pogryzie ich robak, lecz moja sprawiedliwość trwać będzie wiecznie, a moje zbawienie w pokolenie pokoleń.*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wszystkie pokolenia.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2024-04-29T13:21:47Z</dcterms:modified>
</cp:coreProperties>
</file>