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moc! O, ramię JHWH!* Zbudź się – jak za dawnych dni, za odwiecznych pokoleń! Czy nie do ciebie należało rozłupanie** Rahaba,*** przebicie morskiego potwora?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moc! O, ramię PANA! Zbudź się — jak za dawnych dni, za odwiecznych pokoleń! Czy nie za twoją sprawą rozłupano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Rahaba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przebito morskiego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 się, przyoblecz się w siłę, ramię PANA! Zbudź się jak za dawnych dni i jak za pokoleń minionych! Czyś to nie ty porąbało Egipt i zraniło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 się, oblecz się w siłę, o ramię Pańskie! Ocuć się jako za dni dawnych, i za rodzajów przeszłych! Izaliś nie ty jest, któreś zgładziło Egipt, i zraniło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oblecz się w moc, ramię PANSKIE! Powstań, jako za dni dawnych, rodzajów wieków! Izaliś nie ty pobiło pysznego, zraniłoś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przebudź! Przyoblecz się w moc, o ramię Pańskie! Przebudź się, jak za dni minionych, w czasach zamierzchłych pokoleń. Czyś nie Ty poćwiartowało Rahaba, przebiło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 się, oblecz się w siłę, tyś, ramię Pana! Obudź się jak za dni dawnych, jak w czasach odległych! Czy to nie tyś rozłupało potwora, przeszyło smoka morskiego?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obudź, oblecz się w moc, o ramię PANA! Obudź się jak za dni pradawnych, jak w wiekach zamierzchłych! Czy to nie ty poćwiartowałeś Rahaba, przebiłeś morskiego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ramię JAHWE, przyodziej się potęgą! Zbudź się, jak za dni pradawnych, jak za pokoleń sprzed wieków! Czyś to nie ty posiekało Rahaba i przebiło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 i ocknij, w moc się przyoblecz, o ramię Jahwe! Przebudź się tak, jak za dni pradawnych, jak za pokoleń sprzed wieków! Czyś to nie ty porąbało Rahaba i rozpłatało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встань Єрусалиме, і зодягнися силою твого рамена. Встань як на початку дня, як вічний рід. Чи ти той,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ocuć, przyoblecz się w moc, ramię WIEKUISTEGO! Ocuć się jak za dawnych dni, za starożytnych pokoleń! Czyż nie ty porąbałeś Rahab i rozpłatałeś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obudź, przyoblecz się w siłę, o ramię Jehowy! Obudź się jak za dni dawnych, jak za pokoleń w dawno minionych czasach. Czyś to nie ty roztrzaskało Rahaba, przebiło potwora morskiego?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Ramię JHWH : zob.: &lt;x&gt;20 15:16&lt;/x&gt;; &lt;x&gt;50 4:34&lt;/x&gt;;&lt;x&gt;50 7:19&lt;/x&gt;;&lt;x&gt;50 9:29&lt;/x&gt;;&lt;x&gt;50 11:2&lt;/x&gt;;&lt;x&gt;50 26:8&lt;/x&gt;; &lt;x&gt;110 8:42&lt;/x&gt;; &lt;x&gt;120 17:36&lt;/x&gt;; &lt;x&gt;140 6:32&lt;/x&gt;; &lt;x&gt;230 136:12&lt;/x&gt;; &lt;x&gt;300 27:5&lt;/x&gt;;&lt;x&gt;300 32:17&lt;/x&gt;, 21; &lt;x&gt;330 20:33-34&lt;/x&gt;.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rozłupanie, </w:t>
      </w:r>
      <w:r>
        <w:rPr>
          <w:rtl/>
        </w:rPr>
        <w:t>הַּמַחְצֶבֶת</w:t>
      </w:r>
      <w:r>
        <w:rPr>
          <w:rtl w:val="0"/>
        </w:rPr>
        <w:t xml:space="preserve"> (hammachtsewet), od </w:t>
      </w:r>
      <w:r>
        <w:rPr>
          <w:rtl/>
        </w:rPr>
        <w:t>חָצַב</w:t>
      </w:r>
      <w:r>
        <w:rPr>
          <w:rtl w:val="0"/>
        </w:rPr>
        <w:t xml:space="preserve"> : wg 1QIsa a : zgniecenie, </w:t>
      </w:r>
      <w:r>
        <w:rPr>
          <w:rtl/>
        </w:rPr>
        <w:t>המחצת</w:t>
      </w:r>
      <w:r>
        <w:rPr>
          <w:rtl w:val="0"/>
        </w:rPr>
        <w:t xml:space="preserve"> , od </w:t>
      </w:r>
      <w:r>
        <w:rPr>
          <w:rtl/>
        </w:rPr>
        <w:t>מָחַץ</w:t>
      </w:r>
      <w:r>
        <w:rPr>
          <w:rtl w:val="0"/>
        </w:rPr>
        <w:t xml:space="preserve"> , zob. &lt;x&gt;220 26:12&lt;/x&gt;.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Rahab, </w:t>
      </w:r>
      <w:r>
        <w:rPr>
          <w:rtl/>
        </w:rPr>
        <w:t>רַהַב</w:t>
      </w:r>
      <w:r>
        <w:rPr>
          <w:rtl w:val="0"/>
        </w:rPr>
        <w:t xml:space="preserve"> (rahaw), znany jako Lewiatan, zob. &lt;x&gt;220 26:12&lt;/x&gt;; &lt;x&gt;230 89:10&lt;/x&gt;. W &lt;x&gt;230 87:4&lt;/x&gt; Egipt.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2024-04-29T15:44:23Z</dcterms:modified>
</cp:coreProperties>
</file>