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8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 A ramię JAHWE — nad kim się ukazało?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naszemu głoszeniu, a komu jest objawione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uwierzył kazaniu naszemu, a ramię Pańskie komu objawione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słuchowi naszemu? A ramię PANskie komu jest odkryte?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temu, cośmy usłyszeli? Komu się ramię Pańskie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wieści naszej, a ramię Pana komu się objawiło?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temu, co usłyszeliśmy? Na kim się objawiło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uwierzy wieści zasłyszanej, i komu objawiło się ramię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хто повірив нашїй вістці? І господнє рамено кому відкрилося?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uwierzył wieści, co do nas doszła i nad kim się objawiło ramię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w to, cośmy usłyszeli? I komu zostało objawione ramię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2024-04-25T14:04:15Z</dcterms:modified>
</cp:coreProperties>
</file>