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Zobaczycie to i rozraduje się wasze serce, i wasze kości zakwitną jak trawa, i da się poznać ręka JAHWE Jego sługom, a Jego uniesienie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serce wzbierze wam radością, zakwitniecie niczym świeża trawa! JAHWE swoim sługom ukaże swoją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swoje uniesienie —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a wasze kości zakwitną jak trawa. I będzie rozpoznana ręka JAHWE wobec jego sług, a jego gniew —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zaiste, a radować się będzie serce wasze, a kości wasze jako trawa zakwitną. I poznana będzie ręka Pańska przy sługach jego; ale się gniewem zapali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Ujźrzycie i rozweseli się serce wasze, a kości wasze jako trawa zakwitną i poznana będzie ręka PANska sługam jego, i rozgniewa się na nieprzyjacioły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rozradują się serca wasze, a kości wasze nabiorą świeżości jak murawa. Ręka Pana da się poznać Jego sługom, a gniew -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zobaczycie, rozraduje się wasze serce i jak świeża trawa zakwitną wasze kości; objawi się ręka Pana jego sługom, a jego zawziętość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wasze kości się odmłodzą jak świeża zieleń. Ręka JAHWE da się poznać Jego sługom, a gniew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rozraduje się wasze serce, a wasze ciało odmłodnieje jak świeża trawa”. Tak ręka JAHWE objawi się Jego sługom, a Jego gniew -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serce wasze, a kości wasze odmłodzą się jak młoda zieleń. I rozpoznają rękę Jahwe słudzy Jego, a gniew swój wywrze On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і зрадіє ваше серце і ваші кості піднімуться як трава. І явна буде господня рука для тих, що Його почитають, і Він погрозить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i rozraduje się wasze serce, a wasze członki zakwitną jakby zieleń; u Jego sług będzie poznaną ręka WIEKUISTEGO, lecz wywrze On gniew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ujrzycie, i wasze serce wielce się rozraduje, a wasze kości wyrosną jak miękka trawa. I ręka JAHWE da się poznać jego sługom, lecz potępi on swych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2024-04-27T14:15:12Z</dcterms:modified>
</cp:coreProperties>
</file>