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Wrze w mieście! Głośno od strony świątyni! To JAHWE wymierza pełną zapłatę swoim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miasta, głos ze świątyni, głos JAHWE oddającego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grzmotu z miasta słyszany będzie, głos z kościoła, głos Pana oddawającego zapłatę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ludu z miasta, glos z kościoła, głos JAHWE oddawającego zapłatę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głos ze świątyni - to głos Pana, który oddaje zapłatę swoim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Słuchaj! Wrzawa z świątyni! Słuchaj! To Pan oddaje swoim nieprzyjaciołom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krzyk ze świątyni, głos JAHWE, który daje odpłatę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miasta! Głos ze świątyni! To głos JAHWE, który oddaje swoim wrogom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[dochodzi już] z miasta, głos z Przybytku. To głos Jahwe dokonującego odpłaty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з поля, голос з храму, голос Господа, що віддає віддачу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miasta głos zgiełku, głos z Przybytku, to głos WIEKUISTEGO, który oddaje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zgiełku z miasta, dźwięk ze świątyni! To odgłos tego, jak JAHWE odpłaca swym nieprzyjaciołom tym, na co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2024-04-28T13:23:40Z</dcterms:modified>
</cp:coreProperties>
</file>