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zbliżyłem się do prorokini* i ta poczęła, i urodziła syna. I powiedział do mnie JAHWE: Daj mu na imię: Szybki-łup-śpieszna-grabież,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zbliżyłem się do prorokini, a ona poczęła i urodziła syna. Daj mu na imię: Szybki-łup-prędka-grabież — powiedział JAHWE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zbliżyłem się do prorokini, a ona poczęła i urodziła syna. I JAHWE powiedział do mnie: Nazwij go: Maherszalalchaszbaz.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Wtemem przystąpił do prorokini, która począwszy porodziła syna. I rzekł Pan do mnie: Nazów imię jego: Pospiesz się do łupu, pokwap się do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przystąpiłem do prorokiniej, i poczęła, i porodziła syna. I rzekł JAHWE do mnie: Nazów imię jego: Pośpiesz się łupy zdzierać, kwap się brać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Zbliżyłem się też do prorokini. Ona poczęła i porodziła syna. I rzekł mi Pan: Nazwij go imieniem Maher-Szalal-Chasz-Baz,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zbliżyłem się do prorokini, i ta poczęła, i urodziła syna. I rzekł Pan do mnie: Nazwij go: Maher Szalal-Chasz Baz,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zbliżyłem się do prorokini, a ona poczęła i urodziła syna. Wtedy JAHWE powiedział do mnie: Nadaj mu imię Maher-szalal-chasz-baz,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współżyłem z prorokinią, a ona poczęła i porodziła syna. JAHWE powiedział do mnie: „Nadaj mu imię Maher-Szalal-Chasz-Baz.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Zbliżyłem się potem do małżonki a ona poczęła i porodziła syna. Wtedy Jahwe powiedział do mnie: - Nadaj mu imię ”Maher-szalal chasz-baz” [co znaczy: ”Spieszny łup - prędka - grabież”].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приступив до пророчиці, і вона зачала в лоні і породила сина. І Господь мені сказав: Назви його імя: Швидко ограби, швидко захопи.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przybliżyłem się do prorokini, i poczęła, i urodziła syna. A WIEKUISTY do mnie powiedział: Nadaj mu imię: Szybki łup, chyża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zbliżyłem się do prorokini i stała się brzemienna, a po jakimś czasie urodziła syna. Wtedy JAHWE rzekł do mnie: ”Nazwij go imieniem Maher-Szalal-Chasz-Baz,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&lt;x&gt;70 4:4&lt;/x&gt;; &lt;x&gt;120 22:14&lt;/x&gt;; &lt;x&gt;140 34:22&lt;/x&gt;; &lt;x&gt;160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2024-04-27T13:55:10Z</dcterms:modified>
</cp:coreProperties>
</file>