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 w wodzie, a 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cokolwiek nie ma skrzeli i łuski w wodach,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nie ma skrzel i łuski w wodach,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albo łusek,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więc, co jest w wodzie, a 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ani łusek,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w wodach nie ma płetw i łusek, jest więc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w wodzie, które nie ma płetw i łusek,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і луску, з того, що в водах, це для вас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łuski, jest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nic ma płetw i łusek,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2024-05-15T07:28:32Z</dcterms:modified>
</cp:coreProperties>
</file>