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zarżnie baranka ofiary za przewinienie i weźmie kapłan (nieco) z krwi ofiary za przewinienie, i pomaże nią płatek prawego ucha tego, który się oczyszcza, i kciuk jego prawej ręki, i wielki palec jego prawej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 baranka w ofierze za przewinienie i weźmie kapłan nieco krwi ofiary za przewinienie, aby pomazać nią płatek prawego ucha tego, który się oczyszcza,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ofiarę za przewinienie i kapłan weźmie nieco krwi ofiary za przewinienie, i pomaże koniuszek prawego ucha oczyszczającego się,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zabije baranka na ofiarę za występek: a wziąwszy kapłan ze krwi ofiary za występek, pomaże koniec ucha prawego temu, który się oczyszcza; i palec wielki prawej ręki jego, i palec wielki prawej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ofiarowawszy baranka, ze krwie jego włoży na koniec ucha prawego tego, który się czyści, i na wielkie palce ręki jego i nogi prawej,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[ofiary] zadośćuczynienia. Kapłan weźmie trochę krwi ofiary zadośćuczynienia i pomaże nią wierzch prawego ucha człowieka oczyszczającego się, kciuk jego prawej ręki i duży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zarznie jagnię ofiary pokutnej i weźmie nieco z krwi ofiary pokutnej, i pomaże nią płatek prawego ucha tego, który się oczyszcza, kciuk jego prawej ręki i wielki palec jego prawej nogi;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ofiarę zadośćuczynienia. Następnie kapłan weźmie trochę krwi z ofiary zadośćuczynienia i pomaże nią wierzch prawego ucha tego, który się oczyszcza, wielki palec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ofiarę wynagradzającą, weźmie z niej nieco krwi i pomaże nią koniec prawego ucha człowieka poddającego się oczyszczeniu, kciuk jego prawej ręki i wielki palec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ofiarę zadośćuczynienia, weźmie trochę krwi i pomaże nią koniuszek prawego ucha człowieka poddającego się oczyszczeniu; pomaże też wielki palec jego prawej ręki i 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barana oddania za winę [aszam], i weźmie kohen trochę krwi oddania za winę [aszam], i pomaże środkową część prawego ucha oczyszczanego i kciuk jego prawej ręki, i duży palec jego prawej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заріже ягня, що за проступок, і візьме священик з крови того, що за проступок, і покладе на кінчик правого уха того, що очищується і на кінець правої руки і на кінець правої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 jagnię na ofiarę pokutną, weźmie nieco krwi ofiary pokutnej i nałoży na chrząstkę prawego ucha tego, co się oczyszcza,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baranka stanowiącego dar ofiarny za przewinienie, i weźmie kapłan nieco krwi daru ofiarnego za przewinienie, i posmaruje nią płatek prawego ucha tego, który się oczyszcza, oraz kciuk jego prawej ręki i wielki palec jego prawej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2024-04-29T22:40:05Z</dcterms:modified>
</cp:coreProperties>
</file>