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1"/>
        <w:gridCol w:w="6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nasypie kadzidła na ogień przed obliczem JAHWE, i okryje obłok pokrywę przebłagania, która jest ponad Świadectwem – i (wtedy) nie zginie.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2024-05-16T23:20:02Z</dcterms:modified>
</cp:coreProperties>
</file>