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on za ubogi, by (zapłacić według) twojej wyceny, to postawią go przed kapłanem i kapłan go oszacuje. Kapłan oszacuje go zgodnie z tym, na ile ślubującego będzie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2024-04-30T02:17:46Z</dcterms:modified>
</cp:coreProperties>
</file>