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pasterze, nie zajmował ich JAHWE. Dlatego im się nie powiodło, a ich stado —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bowiem stali się głupi i nie szukali JAHWE. Dlatego im się nie powiedzie, a cała ich trzoda zostanie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zgłupieli, a Pana się nie dokładali; dlatego nie powodzi się im szczęśliwie, a wszystka trzoda pastwiska ich rozproszona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głupie czynili pasterze, a JAHWE nie szukali; przetoż nie zrozumieli i wszytka trzoda ich jest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pasterze okazali się nierozumni, nie szukali Pana, dlatego się im nie poszczęściło,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nierozumni byli pasterze i nie szukali Pana, dlatego nie powiodło im się i cała ich trzoda jest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pasterze byli nierozumni, nie szukali JAHWE. Dlatego im się nie powiodło,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głupio postępowali pasterze, nie radzili się JAHWE. Dlatego im się nie powiodło i cała ich trzoda się rozpierzchła.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nierozumni byli pasterze i nie pytali o Jahwe. Dlatego im się nie powiodło, a cała ich trzoda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нерозумні були пастирі і не шукали Господа. Через це не зрозуміло все стадо і розсипалося.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byli bezmyślni, nie szukali WIEKUISTEGO; dlatego im się nie powiodło, a cała ich trzoda pastwiska została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zachowywali się nierozumnie i nie szukali JAHWE. Dlatego nie działali z wnikliwością, a wszystkie pasione przez nich zwierzęta zostały rozproszone”.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2024-05-14T21:25:06Z</dcterms:modified>
</cp:coreProperties>
</file>