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ziemia pełna jest cudzołożników,* ponieważ z powodu przekleństwa** zawodzi ziemia, wyschły pastwiska na stepie – i złe stały się ich dążenia, a ich siła – nie jest właściwa.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(...) cudzołożników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28:23-24&lt;/x&gt;; &lt;x&gt;50 29:19-20&lt;/x&gt;; &lt;x&gt;300 9:2&lt;/x&gt;; &lt;x&gt;350 2:11-15&lt;/x&gt;; &lt;x&gt;350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2024-05-04T00:03:27Z</dcterms:modified>
</cp:coreProperties>
</file>