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by mogli ogłosić moje słowa mojemu ludowi i zawracać ich z ich złej drogi i niegodziwości ich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2024-05-03T17:42:04Z</dcterms:modified>
</cp:coreProperties>
</file>