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wzgórzach Samarii! Winogrodnicy je zasadzą i będą z nich korzystać!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będziesz sadziła winnice na górach Samarii; siewcy będą sadzić i spożywać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Samaryjskich; a szczepiący szczepić będą i 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sadzić będziesz winnice na górach Samaryjskich. Sadzić będą sadzący, a póki czas nie przydzie, nie będą wina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znów sadzić winnice na wzgórzach Samarii; uprawiający będą sadzić i 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sadzić będziesz winnice na górach Samarii; ci,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będziesz sadzić winnice na wzgórzach Samarii. Ci, którzy je zasadzą, będą z nich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sadzić będziesz winnice na wzgórzach Samarii. Sadownicy, którzy je zasadzą, korzystać z nich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насадите виноградники в горах Самарії, насаджуйте і вихваляйте.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nastanie dzień, gdy stróże zawołają na górach Efraima: Naprzód, wejdźmy na Cyon,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sadzić winnice na górach Samarii. Sadzący zasadzą i zaczną z nich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2024-04-25T09:50:56Z</dcterms:modified>
</cp:coreProperties>
</file>