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domach królów Judy, zburzonych dla wzmocnienia wałów i dla wsparcia obrony;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zburzone dzięki taranom i mieczom: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Bóg Izraelski, o domach miasta tego, i o domach królów Judzkich, które pokażone być mają taranami wojennemi i mieczem: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Izraelów do domów miasta tego i do domów króla Judzkiego, które są pokażone, i do baszt, i do miecza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Pan, Bóg Izraela, o domach tego miasta, o domach królów judzkich, które zostaną zniszczone, o wałach i mieczach: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Izraela, o domach tego miasta i o pałacach królów judzkich, które zburzono, by ich użyć jako wały i w celach wojennych,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domach królów Judy, które są burzone, chociaż są wały, i od miecza: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miasta, o pałacach królów Judy, zburzonych podczas oblężenia i walki: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Izraela, o domach tego miasta i o pałacach królów Judy, burzonych mimo szańców i mimo oręża: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 про доми цього міста і про доми царя Юди, які розібрані на оборони й укріплення,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WIEKUISTY, Bóg Israela, o domach tego miasta oraz o domach królów Judy, burzonych pośród wałów i wśród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JAHWE, Bóg Izraela, o domach tego miasta i o domach królów Judy, które zostały zburzone za sprawą wałów oblężniczych i za sprawą miecza: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2024-04-29T03:26:49Z</dcterms:modified>
</cp:coreProperties>
</file>