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6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srebrem odrzuconym, ponieważ odrzucił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nazwą ich srebrem odrzuconym, ponieważ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nazwani srebrem odrzuconym, bo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fałszywem będą nazwani; bo ich Pan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złym nazówcie je, bo je JAHWE porzucił.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Nazwijcie ich srebrem odrzuconym, bo odrzucił ich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Nazwie ich srebrem odrzuconym, gdyż Pan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odrzuconym srebrem, bo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Nazywają ich odrzuconym srebrem, gdyż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Nazwano ich srebrem wzgardzonym, bo wzgardził nimi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Назвіть їх не випробованим сріблом, бо Господь їх відкинув.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Nazywają ich srebrem wzgardzonym, gdyż WIEKUISTY nimi wzgardził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odrzuconym srebrem, bo JAHWE ich odrzucił”.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2024-05-06T05:50:06Z</dcterms:modified>
</cp:coreProperties>
</file>