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0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mówić: Jesteśmy mądrzy i Prawo JAHWE jest z nami? Z pewnością! Oto na rzecz kłamstwa działa kłamliwy rylec pisarzy!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mówić: Jesteśmy mądrzy i mamy Prawo PANA? Nieprawda! Kłamstwu służy pokrętny rylec pisarzy!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mówić: My jesteśmy mądrzy, a prawo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nas? Oto zaprawdę na próżno uczynił je; daremne jest pióro pisarzy.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mówicie: Myśmy mądrzy, a zakon Pański jest przy nas? zaprawdę, oto daremnie pióro pisarz czyni; daremnie są w zakonie biegłymi.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mówicie: Mądrzyśmy my i zakon PANski jest u nas? Zaprawdę pióro kłamliwe pisarzów czyniło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mówić: Jesteśmy mądrzy i mamy Prawo Pańskie? Prawda, lecz w kłamstwo je obróciło kłamliwe pióro pisarzy.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mówić: Jesteśmy mądrzy i znamy zakon Pana? Zaiste: W kłamstwo obrócił go kłamliwy rylec pisarzy.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mówić: My jesteśmy mądrzy i z nami jest Prawo PANA? Rzeczywiście! Kłamstwem je uczynił kłamliwy rylec pisarzy.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mówić: «To my jesteśmy mądrzy! Mamy prawo PANA». Naprawdę? Lecz w kłamstwo je zamieniło kłamliwe pióro pisarzy.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twierdzicie: ”Mądrzy jesteśmy i Prawo Jahwe jest przy nas”? - Istotnie, [lecz] oto w fałsz je zamienił fałszywy rylec pisarzy!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говорите, що: Ми мудрі, і з нами є господний закон? На даремно була погана тростина в писарів.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twierdzić: Jesteśmy mądrzy! Przy nas jest Prawo WIEKUISTEGO! Zaiste, w fałsz ją zamienił kłamliwy rylec pisarzy!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ʼJak możecie mówić: ”Jesteśmy mądrzy i jest u nas prawo JAHWE”? Zaiste, fałszywy rylec sekretarzy pracował w oczywistym fałszu.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2024-05-11T08:20:19Z</dcterms:modified>
</cp:coreProperties>
</file>