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za kromkę chleba, aby uśmiercić dusze, które nie mają umrzeć, i aby zachować przy życiu dusze, które nie powinny żyć – w swoich kłamstwach przekazywanych mojemu ludowi, który słucha kłamstwa!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2024-05-10T20:09:06Z</dcterms:modified>
</cp:coreProperties>
</file>