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nie chodziłaś ich drogami i nie czyniłaś ich obrzydliwości? Niewiele brakuje, a zrujnujesz się na swych drogach jeszcze bardziej niż 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2024-05-21T00:37:03Z</dcterms:modified>
</cp:coreProperties>
</file>