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gromadzi się srebro i brąz, i żelazo, i ołów, i cynę we wnętrzu tygla, by buchnąć na niego ogniem (i) by stopić, tak zgromadzę was w moim gniewie i w moim wzburzeniu, i złożę was (w tyglu) – i stopię.* 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[*Chodzi o rudę siarczku ołowiu z dodatkiem innych metali, z której można uzyskać 0,5% srebra,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330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460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2024-05-21T05:24:26Z</dcterms:modified>
</cp:coreProperties>
</file>