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jak wilki chciwe łupu, żądne krwi, niszczące ludzi, tylko po to, aby czerpać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pośród niej są jak wilki rozdzierające zdobycz, rozlewające krew i tracące dusze, aby zdobyć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jej w pośrodku jej są jako wilki chwytające łup, wylewający krew, tracący dusze, udawający się za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jej w pośrzodku niej jako wilcy łapający obłów na wylewanie krwie i na tracenie dusz a na szukanie zysków łakomie.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pośród niej są jak wilki rozdzierające zdobycz; rozlewają krew, zabijają ludzi, aby osiągnąć niesprawiedliwe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wodzowie to wilki drapieżne, przelewają krew, niszczą życie ludzkie, aby osiągnąć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byli w nim jak wilki, które rozszarpują zdobycz, aby przelać krew; pozbawiali życia, żeby osiągnąć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wilki, które chwytają zdobycz: przelewali krew, pozbawiali życia dla zdobycia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są w niej jak wilki, które rozrywają zdobycz, rozlewając krew, odbierając życie, aby zdobyć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посеред нього як вовки, що розхапують грабунок, щоб вилити кров, щоб надміром мати надмір.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niej panowie – niby wilki, co rozszarpują zdobycz; gotowi przelewać krew oraz zagubić dusze, by tylko zdobyć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pośród niej jak wilki, które rozszarpują zdobycz, przelewając krew i wytracając dusze, aby ciągnąć niesprawiedliwy zysk.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2024-05-21T01:31:07Z</dcterms:modified>
</cp:coreProperties>
</file>