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Lekceważysz moje świętości i bezcześcisz moje szabaty.*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19:30&lt;/x&gt;; 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2024-05-21T08:41:07Z</dcterms:modified>
</cp:coreProperties>
</file>