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 mówi Wszechmocny JAHWE: Biada miastu przelewu krwi, kotłowi, w którym jest czerń,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czerń z niego nie schodzi! Wyciągaj z niego kawałek po kawałku, niech o to nie pada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krwawemu, kotłowi, w którym jest jego szumowina i z którego szumowina nie wychodzi. Wyciągaj z niego kawałek po kawałku, niech nie padnie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krwawemu, garncowi, w którym zostaje przywara jego, z którego, mówię, przywara jego nie wychodzi: po sztukach, po sztukach wyciągaj z niego, nie 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krwawemu! Garncowi, którego rdza jest w nim, a rdza jego nie wyszła z niego: po sztukach a po sztukach swoich wypróżni go, nie padł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Biada miastu krwawemu, zardzewiałemu kotłowi, którego rdzy nie sposób usunąć. Opróżniaj go kęs po kęsie; losów nad nim nie będzie się 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krew, kotłowi, w którym jest rdza i z którego jego rdza nie schodzi! Dobywaj z niego kawałek po kawałku, niech nie pada o to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Kotłowi, na którym jest rdza i jego rdza z niego nie zeszła. Kawałek po kawałku wyjmuj z niego. Nie padł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BÓG: Biada krwawemu miastu, zardzewiałemu kotłowi, z którego nie schodzi rdza. Wyjmuj z niego kawałek po kawałku. Jego los jest przesądzony,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Jahwe: Biada miastu krwi, kotłowi, na którym jest rdza, i rdza zeń nie zeszła. Kawałek po kawałku wyjmuj z niego, nie padł [bowiem]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tak mówi Pan, WIEKUISTY: Biada miastu krwawej winy! Kotłowi na którym siedzi jego rdza; z którego rdza nie ustąpiła! Wyjmij z niego połać po połaci, i nie będzie rzucany o nią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krwi, szerokiemu kotłowi, którego rdza jest w nim i z którego jego rdza nie zeszła! Wybierz to kawałek po kawałku; nie będzie się o to rzucać losu.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2024-05-13T23:42:37Z</dcterms:modified>
</cp:coreProperties>
</file>