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JAHWE: Z powodu postępowania Filistynów* w (chęci) zemsty i (dlatego, że) mścili się okrutnie, z pogardą w duszy, aby zniszczyć, (z racji) odwiecznej wrogości,**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14:29-31&lt;/x&gt;; &lt;x&gt;300 47:1-7&lt;/x&gt;; &lt;x&gt;360 3:4-4&lt;/x&gt;; &lt;x&gt;370 1:6-8&lt;/x&gt;; &lt;x&gt;430 2:4-7&lt;/x&gt;; &lt;x&gt;450 9:5-7&lt;/x&gt;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&lt;x&gt;360 4:4-8&lt;/x&gt;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2024-05-22T01:46:42Z</dcterms:modified>
</cp:coreProperties>
</file>