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faraonowi,* królowi Egiptu, i prorokuj przeciw niemu i przeciw całemu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swoje oblicze przeciw faraonowi, królowi Egiptu, i prorokuj przeciwko niemu oraz przeciw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faraonowi, królowi Egiptu, i prorokuj przeciw niemu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Faraonowi, królowi Egipskiemu, a prorokuj przeciw niemu i przeciwko wszystkiemu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Faraonowi, królowi Egipskiemu, a będziesz prorokował o nim i o wszytkim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ku faraonowi, królowi egipskiemu, i prorokuj przeciwko niemu i przeciwko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przeciwko faraonowi, królowi Egiptu, i prorokuj przeciwko niemu i przeciwko 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przeciw faraonowi,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do faraona, króla Egiptu. Prorokuj przeciwko niemu i przeciwko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swoje oblicze na faraona, króla Egiptu, i prorokuj przeciw niemu oraz przeciw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Фараона царя Єгипту і пророкуй проти нього і проти цілого Єгипту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faraonowi, królowi Micraimu, i zwiastuj o nim oraz o całym Micraimie.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faraonowi, królowi Egiptu, i prorokuj przeciwko niemu oraz przeciwko całemu Egiptowi.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Faraonem tym był Chofra (Apries), który panował w latach 589-570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19:1-25&lt;/x&gt;; &lt;x&gt;300 46:2-26&lt;/x&gt;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2024-05-11T21:22:46Z</dcterms:modified>
</cp:coreProperties>
</file>