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podniósł mnie i zabrał mnie. I szedłem rozgoryczony w podnieceniu mego ducha,* a ręka JAHWE była nade mną mocna.**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rozgoryczony w gniewie mego ducha, &lt;x&gt;330 3:14&lt;/x&gt;L.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spoczywała na mnie w mocy, zob. &lt;x&gt;330 1:3&lt;/x&gt;;&lt;x&gt;330 3:14&lt;/x&gt;, 22;&lt;x&gt;330 8:1&lt;/x&gt;;&lt;x&gt;330 37:1&lt;/x&gt;;&lt;x&gt;330 40:1&lt;/x&gt;.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2024-05-14T12:36:18Z</dcterms:modified>
</cp:coreProperties>
</file>