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gałęziach gnieździło się wszelkie ptactwo niebios, a pod jego konarami rodził wszelki polny zwierz, a w jego cieniu siadywały wszystkie wielkie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2024-04-27T20:06:25Z</dcterms:modified>
</cp:coreProperties>
</file>