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Śpiewać ją będą. Będą ją śpiewać córki narodów. Będą ją śpiewać nad Egiptem i nad całą jego armią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Zanucą ją kobiety w różnych krajach, nad Egiptem z jego armią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lament, który podniosą nad nią. Córki narodów będą ją opłakiwać. Nad Egiptem i nad całą jego rzeszą będą lamentować,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lament, którym nad nią lamentować będą; córki narodów narzekać będą nad nią, nad Egiptem i nad wszystkiem mnóstwem jego narzekać będą,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jest i płakać go będą, córki narodów płakać go będą nad Egiptem i nad zgrajami jego, będą go płakać,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lament, który podniosą córki narodów, zaśpiewają go nad Egiptem i nad całą jego ludnością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pieśń żałobna, którą śpiewać będą; i córki narodów będą ją śpiewać nad Egiptem i nad całym jego ludem. Taką pieśń będą śpiewać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śpiewać córki narodów. Będą ją śpiewać nad Egiptem. Będą ją śpiewać nad całą jego rzeszą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żałobna, którą będą śpiewać. Niech ją zaśpiewają córki narodów. Niech śpiewają tę pieśń żałobną nad Egiptem i nad całym jego ludem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śpiewały córki ludów. Będą ją śpiewały nad Egiptem. Będą ją śpiewały nad całą jego rzeszą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голосіння і його оплакуватимеш, і дочки народів його оплакуватимуть. Над Єгиптом і над усією його силою оплакуватимуть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pieśń żałobna, by ją śpiewano aby ją śpiewały córy narodów; mają ją śpiewać o Micraimie oraz o całym jego tłumie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to pieśń żałobna, a ludzie ją zaśpiewają. Będą ją śpiewać córki narodów; śpiewać ją będą nad Egiptem i nad całą jego rzesząʼ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2024-05-13T19:22:40Z</dcterms:modified>
</cp:coreProperties>
</file>