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złącz je, jeden z drugim, w jeden kawałek drewna i niech się staną one jednym w twojej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2024-05-02T12:01:08Z</dcterms:modified>
</cp:coreProperties>
</file>