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południe,* a oto była tam brama zwrócona ku południowi.** I zmierzył*** jej pilastry i jej przysionek – miały takie wymiary jak tamte.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mój przewodnik zaprowadził mnie na południe. Tam również znajdowała się brama. Zmierzył jej wnęki, pilastry oraz jej przysionek. Wymiary były takie same, jak w przypadku poprzednich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zaprowadził mnie w stronę południa, a oto była brama południowa; i zmierzył jej filary i przedsionek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 wywiódł na drogę południową, a oto brama była ku drodze południowej, i wymierzył podwoje jej, i przysionki jej według tejże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mię na drogę południową, a oto brama, która patrzała na południe, i zmierzył czoło jej i przysionek jej wedle miar wyższych.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na południe, i oto była tam brama zwrócona ku południowi, i zmierzył jej filary oraz jej przedsionek: miały te same rozmiary.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na południe, a oto była tam brama południowa; i zmierzył jej wnęki, jej filary i jej przysionek: miały takie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mnie w kierunku południowym. Oto po stronie południowej była brama. Zmierzył jej filary i jej przedsionek. Miały takie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na południe. Także po stronie południowej znajdowała się brama. Zmierzył jej filary i przedsionek. Miały takie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poprowadził mię w kierunku południa. Oto po stronie południowej znajdowała się brama. Wymierzył jej filary i jej przedsionek. Miały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повів мене на південь, і ось брама, що глядить на південь, і він її розмірив і покої і стовпи і елами за цією мірою.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w kierunku południa; i oto była tam brama zwrócona ku południowi. Więc zmierzył jej pilastry i przybudówki, a były według poprzednich pomiarów.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poprowadził mnie na południe, a oto była tam brama wiodąca na południe; i zmierzył jej pilastry oraz jej portyk, mające takie same wymiary, jak 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drogą na południe.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ku drodze południowej.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wtrąca: i wnęki, zob. &lt;x&gt;330 40:21&lt;/x&gt;.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2024-05-21T18:36:00Z</dcterms:modified>
</cp:coreProperties>
</file>