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 i jej pilastry, i jej przysionek miały takie same wymiary jak tamte. Miała też okna, i przysionek, zewsząd dokoła,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pilastry i przysionek były takie jak w przypadku tamtych. Przysionek i okna dokoła mierzyły pięćdziesiąt łokci długości i dwadzieścia pięć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wnęki, jej filary i jej przedsionek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również, jak i jej przedsionek, okna wokoło.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jej i podwoje jej i przysionki jej były według tychże miar, a okna jej i przysionki jej około niej zewsząd mające na pięćdziesiąt łokci wdłuż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temiż miarami; i okna jej, i przysionek jej wokoło pięćdziesiąt łokiet wzdłuż, a wszerz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wnęki jej oraz filary i przedsionek miały te same rozmiary; miała ona również okna dokoła; tak samo jak przedsionek; pięćdziesiąt łokci wynosiła długość, a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przysionek miały takie same wymiary. Miała także, podobnie jak przysionek, okna dokoła, a jej wymiary wynosiły: pięćdziesiąt łokci długość i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 co tamta. Były w niej, i w przedsionku, okna dookoła.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wymiary. Brama i jej przedsionek miały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podobne wymiary, co tamta. Tak ona, jak jej przedsionek miały okna wokoło. Liczyła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 за цею ж мірою. І її вікна і елама довкруги, пятдесять ліктів її довжина і двадцять пять ліктів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strażnice, pilastry i przybudówki były według poprzednich wymiarów. Miała ona też okna i przybudówki na długości pięćdziesięciu łokci i na 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wartownie i pilastry oraz portyk miały takie same wymiary, jak te. I ona oraz jej portyk miały dookoła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2024-05-22T01:16:58Z</dcterms:modified>
</cp:coreProperties>
</file>