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miasta będą nosiły imiona plemion Izraela – trzy bramy w kierunku północy: brama Rubena jedna, brama Judy jedna i 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nosić będą nazwy pochodzące od imion plemion Izraela. W murze północnym będą to bramy: Rubena, Judy i 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bramy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nazwane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imion pokoleń Izraela. Trzy bramy na północy: brama Rubena jedna, brama Judy jedna i 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miasta według imion pokoleń Izraelskich; trzy bramy na północy, brama Rubenowa jedna, brama Judowa jedna, 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miejskie imionmi pokoleni Izraelowych: trzy bramy od Północy, brama Rubenowa jedna, brama Judowa jedna, brama Lewi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[będą nazwane] według imion pokoleń Izraela. Trzy bramy po stronie północnej: jedna Brama Rubena, jedna Brama Judy i jedna Brama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są nazwane według plemion izraelskich: trzy bramy w kierunku północy, jedna brama Rubena, jedna brama Judy, jedna brama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są według imion plemion Izraela. Trzy bramy od północy: brama Rubena – jedna, brama Judy – jedna, brama Lewiego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będą nazwane zgodnie z nazwami plemion Izraela. Od północy trzy bramy: jedna brama Rubena, jedna brama Judy, jedna brama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będą nazwane imionami pokoleń Izraela. Od strony północnej będą trzy bramy: brama Rubena jedna, brama Judy jedna, 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брами міста за іменами племен Ізраїля, три брами до півночі, брама Рувима одна, і брама Юди одна, і брама Левія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– według imion pokoleń israelskich: Trzy bramy ku północy: Brama Reubena, jedna; brama Judy, jedna; brama Lewiego,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bramy miasta będą według imion plemion Izraela, przy czym trzy bramy będą od strony północnej: brama Rubena jedna, brama Judy jedna, brama Lewiego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2024-05-13T05:03:41Z</dcterms:modified>
</cp:coreProperties>
</file>