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widzisz, synu człowieczy, co robią starsi domu Izraela w ciemności, każdy w komnatach swojej rzeźby? Bo mówią: Nie widzi nas JAHWE. Opuścił JAHWE tę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widzisz, synu człowieczy — zapytał — co robią starsi domu Izraela w ciemności, w komnatach pełnych swoich rzeźb? Twierdzą bowiem, że JAHWE ich nie widzi, że JAHWE opuścił tę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mnie: Czy widziałeś, synu człowieczy, co starsi domu Izraela czynią w ciemności, każdy w swoich komnatach pełnych obrazów? Mówią bowiem: JAHWE nas nie widzi, JAHWE opuścił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 widziałżeś, synu człowieczy! co starsi domu Izraelskiego w ciemności czynią, każdy w pokojach swoich malowanych? Bo mówią: Nie widzi nas Pan, opuścił Pan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Iście widzisz, synu człowieczy, co starszy domu Izraelowego działają w ciemności, każdy w skrytości komory swej. Bo mówią: Nie widzi nas JAHWE, opuścił JAHWE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[Pan] do mnie: Czy widzisz, synu człowieczy, czemu się oddaje w ukryciu każdy ze starszyzny domu Izraela w tajemnej komnacie? Mówią oni bowiem: Pan nas nie widzi. Pan opuścił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Czy widziałeś, co robią starsi domu izraelskiego w ciemności, każdy w swoim pokoju z obrazami? Mówią bowiem: Pan nas nie widzi, Pan opuścił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Czy widzisz, synu człowieczy, co robią starsi domu Izraela w ciemności, każdy w pomieszczeniu z wizerunkiem swego bóstwa, bo mówią: JAHWE nas nie widzi. JAHWE opuścił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„Czy widzisz, synu człowieczy, co czynią w ciemności starsi ludu izraelskiego, każdy w swoim pomieszczeniu przed pogańskimi wizerunkami? Mówią bowiem: JAHWE nas nie widzi. JAHWE opuścił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się: - Cóż widziałeś, synu człowieczy, co czynią w ciemności starsi Domu Izraela, każdy w celi z obrazem swego bożka? Mówią bowiem: Jahwe nas nie widzi. Jahwe opuścił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 чи ти побачив те, що чинять старшини дому Ізраїля, кожний з них в своїй скритій кімнаті? Томущо сказали: Не бачить Господь, Господь оставив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Czy widziałeś, synu człowieka, co robią w mroku starsi domu Israela; każdy w swych komnatach wyłożonych płaskorzeźbami? Gdyż powiadają: WIEKUISTY nas nie widzi! WIEKUISTY opuścił tą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”Czy widziałeś, synu człowieczy, co czynią w ciemności starsi domu izraelskiego, każdy w wewnętrznych pokojach przeznaczonych dla czegoś, co wystawiają na pokaz? Mówią bowiem: ʼJAHWE nas nie widzi. JAHWE opuścił krajʼ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22:13&lt;/x&gt;; &lt;x&gt;230 94:7&lt;/x&gt;; &lt;x&gt;290 29:15&lt;/x&gt;; &lt;x&gt;330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2024-05-14T17:19:21Z</dcterms:modified>
</cp:coreProperties>
</file>