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(to), synu człowieczy?! Czy nie dość domowi Judy popełniania obrzydliwości, które tu popełniają – (tak) że napełnili tę ziemię gwałtem i wciąż na nowo Mnie drażnią – i oto (jeszcze) oni przykładają latorośl do swego nosa!*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związku z kultem ciał niebieskich. Był to jednocześnie gest obelgi w stosunku do Boga; wg G: a oto oni (zachowują się) jak ci, którzy wykręcają nos (w pogardzie), καὶ ἰδοὺ αὐτοὶ ὡς μυκτηρίζοντες, &lt;x&gt;330 8:17&lt;/x&gt;L.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2024-05-13T21:14:51Z</dcterms:modified>
</cp:coreProperties>
</file>