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może taki sługa mojego pana rozmawiać z takim panem jak ty? Bo ja już nie mam siły, aby stać,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tu może taki sługa mojego pana, jak ja, rozmawiać z takim panem, jak ty? Bo ja już nie mam sił, aby stać, i brakuje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będzie mógł taki sługa mego pana rozmawiać w ten sposób z moim panem? Gdyż od tego czasu nie została we mnie siła i nie ma we mnie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taki sługa Pana mego rozmówić się z takim Panem moim? Gdyż od tegoż czasu nie została we mnie siła, ani tchnienie zostało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będzie mógł sługa Pana mego mówić z Panem moim? Bo nic we mnie sił nie zostało, ale i dech mój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Jakże, więc może sługa mojego pana mówić tu z panem moim, skoro nie mam teraz siły i brak mi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 taki sługa mojego Pana jak ja rozmawiać z takim panem jak ty, gdy teraz nie mam siły i nie ma we mnie tchu?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może taki sługa mojego Pana rozmawiać z kimś takim, jak mój Pan, skoro jestem całkiem bezsilny i nawet nie mogę złapać oddechu?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ja, sługa mojego pana, mogę mówić z moim panem, skoro brak mi sił i nie mogę oddychać?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sługa pana mojego rozmawiać z takim, jak pan mój. W tej chwili nie mam siły i brak mi tchu.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зможе твій раб, Господи, говорити з цим моїм Господом? І я, від тепер не стоятиме в мені сила, і в мені не осталося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taki sługa mojego pana miałby rozmawiać z takim panem? Gdyż i teraz nie pozostaje we mnie siła i nie zostaje we mnie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sługa tego pana mojego miał rozmawiać z tym moim panem? I dotąd w ogóle nie ma we mnie mocy ani nie pozostało we mnie nic a nic tchu”.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2024-04-29T20:49:05Z</dcterms:modified>
</cp:coreProperties>
</file>