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mięsa, nie brałem do ust wina i nie namaszczałem się olejkiem, póki nie wypełniły się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chleba, mięsa i wina nie brałem do ust, i nie namaszczałem się olejkiem, aż się wypełniły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Chlebam smacznego nie jadł, a mięso i wino nie wchodziło w usta moje, anim się mazał olejkiem, aż się wypełniły dni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pożądanego nie jadłem, a mięso i wino nie weszło w usta moje, ale ani olejkiem mazałem się, aż się wypełniły dni trzech tegodniów.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wina, nie namaszczałem się też aż do końca trzeciego tygodnia.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potraw, ani mięsa, ani wina nie brałem do ust, nie namaszczałem się olejkiem, aż upłynęły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wybornych potraw, nie brałem do ust ani mięsa, ani wina i nie namaszczałem się olejkami przez całe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 ani mięsa i nie brałem do ust wina, nie namaszczałem się, aż upłynęły te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chleba, mięsa oraz wina nie wziąłem do ust i nie namaszczałem się, aż [upłynęło] pełne trzy tygodnie.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 хліб я не їв, і мясо і вино не ввійшло до моїх уст, і я помазанням не помазався аж до повноти трьох тижнів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smacznego chleba; w moje usta nie wchodziło mięso i wino; także nie namaszczałem się olejkiem, aż upłynął czas trzech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wybornego chleba i do ust nie brałem mięsa ani wina, wcale się też nie natłuszczałem, dopóki nie upłynęły pełne trzy tygodnie.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2024-04-29T21:47:29Z</dcterms:modified>
</cp:coreProperties>
</file>