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odezwał się i powiedział do nich: Czy to prawda, Szadraku, Meszaku i AbedNego, że nie czcicie moich bogów i nie oddajecie pokłonu złotemu posągowi, który wzniosłem?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Nebukadnesar zapytał: Czy to prawda, Szadraku, Meszaku i Abed-Nego, że nie czcicie moich bogów i nie oddajecie pokłonu złotemu posągowi, który wzniosłem?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zwrócił się do nich Nabuchodonozor, i zapytał ich: Czy to prawda, Szadraku, Meszaku i Abed-Nego, że nie czcicie moich bogów i nie oddajecie pokłonu złotemu posągowi, który wystawiłem?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Nabuchodonozor a rzekł im: Umyślnież wy, Sadrachu, Mesachu, i Abednego, bogów moich nie czcicie, i obrazowi się złotemu, którym wystawił, nie kłaniacie?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Nabuchodonozor król, rzekł im: Po prawdzieli Sydrach, Misach i Abdenago, bogom moim nie służycie i bałwanowi złotemu, którym postanowił, nie kłaniacie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nich Nabuchodonozor i powiedział: Czy jest prawdą, Szadraku, Meszaku i Abed-Nego, że nie czcicie mojego boga ani nie oddajecie pokłonu złotemu posągowi, który wzniosłem?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odezwał się i rzekł do nich: Czy to prawda, Szadrachu, Meszachu i Abed-Nego, że nie czcicie mojego boga i nie oddajecie pokłonu złotemu posągowi, który wzniosłem?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Czy jest prawdą, Szadraku, Meszaku i Abed-Nego, że nie służycie moim bogom i nie oddaliście pokłonu złotemu posągowi, który wzniosłem?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Nabuchodonozor powiedział: „Czy to prawda, Szadraku, Meszaku i Abednego, że nie chcecie służyć moim bogom i oddawać pokłonu złotemu posągowi, który postawiłem?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Nebukadnezar przemówił i spytał ich: - Prawda to Szadraku, Meszaku i Abed Nego, że nie czcicie moich bogów i nie składacie głębokiego pokłonu złotej statui, którą postawiłem?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Навуходоносор відповів і сказав їм: Чи поправді, Седрах, Місах, Авденаґо, ви не служите моїм богам і не покланяєтеся золотій подобі, яку я поставив?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Nabukadnecar odezwał się, mówiąc im: Wy, Szaraku, Meszaku i Abedne umyślnie nie czcicie moich bogów oraz się nie kłaniacie złotemu obrazowi, który wystawiłem.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Nebukadneccar odezwał się, mówiąc do nich: ”Czy to prawda, Szadrachu, Meszachu i Abed-Nego, że nie służycie moim bogom, a złotemu posągowi, który postawiłem, nie oddajecie czci?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2024-05-16T18:56:31Z</dcterms:modified>
</cp:coreProperties>
</file>