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króla było tak surowe, a piec tak bardzo rozpalony, płomień ognia zabił tych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rozkaz króla był tak surowy, a piec tak rozpalony, płomień zabił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przynaglał, a piec był bardzo rozpalony, płomień ognia zabił tych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rozkazanie królewskie przynaglało, a piec bardzo był rozpalony, dlatego onych mężów, którzy wrzucili Sadracha, Mesacha i Abednega, zadusił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rozkazanie królewskie przynaglało. A piec był barzo rozpalony. Lecz męże one, którzy byli wrzucili Sydrach, Misach i Abdenago, pobił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był stanowczy, a piec nadmiernie rozpalony, płomień ognia zabił tych mężów, którzy wrzucili,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tak surowy, a piec był tak bardzo rozpalony, płomień ognia strawił tych mężów, którzy wnosili Szadracha, Meszacha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surowy, a piec nadmiernie rozpalony, dlatego płomień ognia pochłonął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rozkaz króla był surowy i piec rozpalono ponad zwykłą miarę, ogień strawił ludzi, którzy wrzucali Szadraka, Meszaka i Abednega.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rozkaz króla był surowy, a piec był nadzwyczajnie rozpalony, mężów, którzy przyprowadzili Szadraka, Meszaka i Abed Nego, zabił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слово царя перемогло, і піч була дуже розпалена.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rozkaz królewski okazał się tak surowy, a piec był bardzo rozpalony, dlatego tych mężów, co wrzucili Szaraka, Meszaka i Abednego, zabił ich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królewskie było srogie, a piec rozpalono nadmiernie, ognisty płomień zabił tych krzepkich mężów, którzy wzięli Szadracha, Meszacha i Abed-Nega.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2024-05-16T23:56:47Z</dcterms:modified>
</cp:coreProperties>
</file>