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słowo króla było tak surowe, a piec tak bardzo rozpalony, płomień ognia zabił tych żołnierzy, którzy wrzucali Szadraka, Meszaka i Abed-Nega.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2024-05-16T23:25:09Z</dcterms:modified>
</cp:coreProperties>
</file>