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 lud, naród lub język, który by bluźnił* przeciwko ich Bogu, Szadraka, Meszaka i Abed-Nega, będzie poćwiartowany, a jego dom zamieniony w kupę śmieci, ponieważ nie ma innego Boga, który by mógł uratować w taki sposób.**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że każdy, z jakiegokolwiek byłby ludu, narodu lub języka, kto zbluźniłby przeciwko Bogu Szadraka, Meszaka i Abed-Nega, ma być poćwiartowany, a jego dom zamieniony w kupę śmieci! Bo nie ma innego Boga, który mógłby uratować w taki sposób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taki dekret: Ktokolwiek ze wszelkiego ludu, narodu i języka wypowie bluźnierstwo przeciwko Bogu Szadraka, Meszaka i Abed-Nego, zostanie rozsiekany na kawałki, a jego dom zamieniony w gnojowisko, gdyż nie ma innego Boga, który mógłby wyrwać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daję taki dekret, aby każdy ze wszelkiego ludu, narodu, i języka, ktobykolwiek bluźnierstwo wyrzekł przeciwko Bogu Sadrachowemu, Mesachowemu i Abednegowemu, był na sztuki rozsiekany, a dom jego w gnojowisko obrócony, gdyż niemasz Boga innego, któryby mógł wyrwać, jako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ode mnie wydan jest ten wyrok, aby wszelki naród, pokolenie i język, który by kolwiek mówił bluźnierstwo przeciw Bogu Sydracha, Misacha i Abenaga, zginął, a dom jego aby był zburzony: bo nie masz innego Boga, który by tak mógł wybawiać.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zgrzeszyliśmy i popełniliśmy nieprawości, opuszczając Ciebie. Okazaliśmy się przewrotni we wszystkim, a przykazań Twoich nie słuchaliśmy.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rozkaz: Ktokolwiek, należący do jakiegoś ludu, plemienia i języka, wypowie bluźnierstwo przeciwko Bogu Szadracha, Meszacha i Abed-Nega, będzie rozsiekany na kawałki, a jego dom zamieniony w kupę gruzu, gdyż nie ma innego Boga, który by mógł wybawić,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wydaję rozkaz, aby każdy – bez względu na przynależność narodową, rodową, czy język – kto by wypowiedział bluźnierstwo przeciw Bogu Szadraka, Meszaka i Abed-Nego, został posiekany na kawałki, a jego dom obrócony w gruzy. Nie ma bowiem innego Boga, który mógłby uratować, jak tylko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postąpiliśmy źle, odchodząc od Ciebie, zawiniliśmy we wszystkim i nie słuchaliśmy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Zgrzeszyliśmy bowiem i źle postąpiliśmy, odstępując od Ciebie. Całkiem zbłądziliśmy i nie słuchaliśmy przykazań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згрішили і ми були неправедні, томущо ми відступити від Тебе і ми згрішили в усьому і ми не послухалися твоїх заповідей,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takie rozporządzenie, aby każdy z ludu, narodu i języka, który by wypowiedział bluźnierstwo przeciwko Bogu Szaraka, Meszaka i Abednego, został rozsiekany na sztuki, a jego dom zamieniony w stertę odpadków; gdyż nie istnieje inny Bóg, który by mógł tak ratować – jak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przeze mnie zostaje wydany rozkaz, że ktokolwiek z każde go ludu, grupy narodowościowej albo języka będzie mówił coś złego na Boga Szadracha, Meszacha i Abed-Nega, ma zostać rozsiekany na kawałki, dom zaś jego ma być zamieniony w ustęp publiczny; nie istnieje bowiem żaden inny bóg, który potrafiłby ocalić tak jak ten”.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ketiw aram. ׁ</w:t>
      </w:r>
      <w:r>
        <w:rPr>
          <w:rtl/>
        </w:rPr>
        <w:t>שֵלָה</w:t>
      </w:r>
      <w:r>
        <w:rPr>
          <w:rtl w:val="0"/>
        </w:rPr>
        <w:t xml:space="preserve"> (szela h), czyli: rzecz, aram. ׁ</w:t>
      </w:r>
      <w:r>
        <w:rPr>
          <w:rtl/>
        </w:rPr>
        <w:t>שְאֵלָה</w:t>
      </w:r>
      <w:r>
        <w:rPr>
          <w:rtl w:val="0"/>
        </w:rPr>
        <w:t xml:space="preserve"> (sze’ela h, zob. &lt;x&gt;340 4:14&lt;/x&gt;). Być może aram. ׂ</w:t>
      </w:r>
      <w:r>
        <w:rPr>
          <w:rtl/>
        </w:rPr>
        <w:t>שֹּלָה</w:t>
      </w:r>
      <w:r>
        <w:rPr>
          <w:rtl w:val="0"/>
        </w:rPr>
        <w:t xml:space="preserve"> (solla h), czyli: zniewaga, bluźnierstwo. Wg qere aram. ׁ</w:t>
      </w:r>
      <w:r>
        <w:rPr>
          <w:rtl/>
        </w:rPr>
        <w:t>שָלּו</w:t>
      </w:r>
      <w:r>
        <w:rPr>
          <w:rtl w:val="0"/>
        </w:rPr>
        <w:t xml:space="preserve"> (szalu), czyli: lekceważenie: mówił z lekceważeniem.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tylko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2024-05-16T15:06:16Z</dcterms:modified>
</cp:coreProperties>
</file>