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upadnie i nie złoży pokłonu, ten będzie w tej godzinie* wrzucony do wnętrza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chwili, natychmiast.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2024-05-16T18:38:41Z</dcterms:modified>
</cp:coreProperties>
</file>